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7D" w:rsidRDefault="00C7517D">
      <w:r>
        <w:t>Submitted photo</w:t>
      </w:r>
    </w:p>
    <w:p w:rsidR="00C7517D" w:rsidRDefault="00C7517D">
      <w:r>
        <w:t>The Tigers’ wrestling team poses after their third place win at the East Henderson Duals.</w:t>
      </w:r>
    </w:p>
    <w:p w:rsidR="00C7517D" w:rsidRDefault="00C7517D"/>
    <w:p w:rsidR="00C7517D" w:rsidRDefault="00C7517D"/>
    <w:p w:rsidR="00F75858" w:rsidRDefault="00C52E3C">
      <w:r>
        <w:t>Wrestling team gets more wins on the road</w:t>
      </w:r>
    </w:p>
    <w:p w:rsidR="00F75858" w:rsidRDefault="00F75858">
      <w:r>
        <w:t>By Amy French</w:t>
      </w:r>
    </w:p>
    <w:p w:rsidR="00F75858" w:rsidRDefault="00F75858">
      <w:r w:rsidRPr="00F75858">
        <w:t>afrench@dawsonnews.com</w:t>
      </w:r>
    </w:p>
    <w:p w:rsidR="00F75858" w:rsidRDefault="00F75858"/>
    <w:p w:rsidR="00BA06DA" w:rsidRDefault="00F75858">
      <w:r>
        <w:t>The Dawson County Tigers wrestling team competed in a tri-match at Gilmer last week and got wins over Robbinsville, NC as well as Fannin County.</w:t>
      </w:r>
    </w:p>
    <w:p w:rsidR="000B5A4F" w:rsidRDefault="000B5A4F"/>
    <w:p w:rsidR="00F75858" w:rsidRDefault="00F75858">
      <w:r>
        <w:t>The Tigers took down the Black Knights 48-31 and defeated the Rebels by a score of 42-30 during the Dec. 7 event.</w:t>
      </w:r>
    </w:p>
    <w:p w:rsidR="000B5A4F" w:rsidRDefault="000B5A4F"/>
    <w:p w:rsidR="00F75858" w:rsidRDefault="00F75858">
      <w:r>
        <w:t>Gilmer High School is a consistent winner at the 4A state level, and as predicted by Coach Arron Haynes, that matchup was a battle.</w:t>
      </w:r>
    </w:p>
    <w:p w:rsidR="000B5A4F" w:rsidRDefault="000B5A4F"/>
    <w:p w:rsidR="00F75858" w:rsidRDefault="00F75858">
      <w:r>
        <w:t>The Bobcats came out on top with a 58-13 win.</w:t>
      </w:r>
    </w:p>
    <w:p w:rsidR="000B5A4F" w:rsidRDefault="000B5A4F"/>
    <w:p w:rsidR="00F75858" w:rsidRDefault="00F75858">
      <w:r>
        <w:t>“Brandon Jones had an outstanding night and is really coming into his own right now,” Haynes said. “I am very excited to see where the season leads him. He was 3-0 last night with a major decision, a technical fall and a pin fall.”</w:t>
      </w:r>
    </w:p>
    <w:p w:rsidR="000B5A4F" w:rsidRDefault="000B5A4F"/>
    <w:p w:rsidR="00F75858" w:rsidRDefault="00F75858">
      <w:r>
        <w:t>Over the weekend the team traveled to Henderson, N</w:t>
      </w:r>
      <w:r w:rsidR="007F3D7F">
        <w:t>.</w:t>
      </w:r>
      <w:r>
        <w:t>C</w:t>
      </w:r>
      <w:r w:rsidR="007F3D7F">
        <w:t>.</w:t>
      </w:r>
      <w:r>
        <w:t xml:space="preserve"> for the East Henderson Duals</w:t>
      </w:r>
      <w:r w:rsidR="00E73F16">
        <w:t>.</w:t>
      </w:r>
    </w:p>
    <w:p w:rsidR="000B5A4F" w:rsidRDefault="000B5A4F"/>
    <w:p w:rsidR="00E73F16" w:rsidRDefault="001D7AD7">
      <w:r>
        <w:t>The team went 4-1 and took a third place overall finish on Dec. 10.</w:t>
      </w:r>
    </w:p>
    <w:p w:rsidR="000B5A4F" w:rsidRDefault="000B5A4F"/>
    <w:p w:rsidR="001D7AD7" w:rsidRDefault="001D7AD7">
      <w:r>
        <w:lastRenderedPageBreak/>
        <w:t xml:space="preserve">Dawson County won over Asheville, NC 52-21 and over Travelers Rest, SC 66-10. </w:t>
      </w:r>
    </w:p>
    <w:p w:rsidR="000B5A4F" w:rsidRDefault="000B5A4F"/>
    <w:p w:rsidR="001D7AD7" w:rsidRDefault="001D7AD7">
      <w:r>
        <w:t xml:space="preserve">The Tigers lost against Chase, NC 44-36. </w:t>
      </w:r>
    </w:p>
    <w:p w:rsidR="000B5A4F" w:rsidRDefault="000B5A4F"/>
    <w:p w:rsidR="001D7AD7" w:rsidRDefault="001D7AD7">
      <w:r>
        <w:t>Dawson also got wins over Cherokee, NC by a score of 60-11 and Hardin Valley Academy from TN 42-28.</w:t>
      </w:r>
    </w:p>
    <w:p w:rsidR="000B5A4F" w:rsidRDefault="000B5A4F">
      <w:bookmarkStart w:id="0" w:name="_GoBack"/>
      <w:bookmarkEnd w:id="0"/>
    </w:p>
    <w:p w:rsidR="00F75858" w:rsidRDefault="00C7517D">
      <w:r>
        <w:t xml:space="preserve">The Tigers are </w:t>
      </w:r>
      <w:r w:rsidR="007F3D7F">
        <w:t>currently</w:t>
      </w:r>
      <w:r>
        <w:t xml:space="preserve"> 16-4 overall and will face Lumpkin and Jefferson at 5 p.m. today</w:t>
      </w:r>
      <w:r w:rsidR="007F3D7F">
        <w:t xml:space="preserve"> at Lumpkin County High School.</w:t>
      </w:r>
    </w:p>
    <w:sectPr w:rsidR="00F7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8"/>
    <w:rsid w:val="000B5A4F"/>
    <w:rsid w:val="001D7AD7"/>
    <w:rsid w:val="007F3D7F"/>
    <w:rsid w:val="00BA06DA"/>
    <w:rsid w:val="00C52E3C"/>
    <w:rsid w:val="00C7517D"/>
    <w:rsid w:val="00E73F16"/>
    <w:rsid w:val="00F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French</dc:creator>
  <cp:lastModifiedBy>Amy French</cp:lastModifiedBy>
  <cp:revision>5</cp:revision>
  <dcterms:created xsi:type="dcterms:W3CDTF">2016-12-09T19:22:00Z</dcterms:created>
  <dcterms:modified xsi:type="dcterms:W3CDTF">2016-12-13T18:45:00Z</dcterms:modified>
</cp:coreProperties>
</file>